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812FE" w14:paraId="7C9712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EA7B7" w14:textId="77777777" w:rsidR="000812FE" w:rsidRDefault="00000000">
            <w:pPr>
              <w:jc w:val="center"/>
            </w:pPr>
            <w:r>
              <w:rPr>
                <w:b/>
                <w:bCs/>
              </w:rPr>
              <w:t>International Journal of Language Instruction (IJLI)</w:t>
            </w:r>
          </w:p>
          <w:p w14:paraId="0E94C6B0" w14:textId="77777777" w:rsidR="000812FE" w:rsidRDefault="00000000">
            <w:pPr>
              <w:jc w:val="center"/>
            </w:pPr>
            <w:r>
              <w:rPr>
                <w:sz w:val="20"/>
                <w:szCs w:val="20"/>
              </w:rPr>
              <w:t>ISSN: [To be assigned] | https://i-jli.org</w:t>
            </w:r>
          </w:p>
        </w:tc>
      </w:tr>
    </w:tbl>
    <w:p w14:paraId="4A9C3478" w14:textId="77777777" w:rsidR="000812FE" w:rsidRDefault="000812FE">
      <w:pPr>
        <w:spacing w:after="240"/>
      </w:pPr>
    </w:p>
    <w:p w14:paraId="6595BED3" w14:textId="77777777" w:rsidR="000812FE" w:rsidRDefault="00000000">
      <w:pPr>
        <w:spacing w:after="240"/>
        <w:jc w:val="center"/>
      </w:pPr>
      <w:r>
        <w:rPr>
          <w:b/>
          <w:bCs/>
          <w:color w:val="2E75B6"/>
          <w:sz w:val="32"/>
          <w:szCs w:val="32"/>
        </w:rPr>
        <w:t>Peer Review Form</w:t>
      </w:r>
    </w:p>
    <w:p w14:paraId="3CC69FAF" w14:textId="77777777" w:rsidR="000812FE" w:rsidRDefault="00000000">
      <w:pPr>
        <w:pStyle w:val="Heading1"/>
      </w:pPr>
      <w:r>
        <w:t>Manuscript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989"/>
      </w:tblGrid>
      <w:tr w:rsidR="000812FE" w14:paraId="77C8ED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8E028" w14:textId="77777777" w:rsidR="000812FE" w:rsidRDefault="00000000">
            <w:r>
              <w:rPr>
                <w:b/>
                <w:bCs/>
              </w:rPr>
              <w:t>Manuscript Title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C215E" w14:textId="77777777" w:rsidR="000812FE" w:rsidRDefault="000812FE"/>
        </w:tc>
      </w:tr>
      <w:tr w:rsidR="000812FE" w14:paraId="7E5A4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AF607" w14:textId="77777777" w:rsidR="000812FE" w:rsidRDefault="00000000">
            <w:r>
              <w:rPr>
                <w:b/>
                <w:bCs/>
              </w:rPr>
              <w:t>Manuscript ID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D5F35" w14:textId="77777777" w:rsidR="000812FE" w:rsidRDefault="000812FE"/>
        </w:tc>
      </w:tr>
      <w:tr w:rsidR="000812FE" w14:paraId="18E7A1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07E9A" w14:textId="77777777" w:rsidR="000812FE" w:rsidRDefault="00000000">
            <w:r>
              <w:rPr>
                <w:b/>
                <w:bCs/>
              </w:rPr>
              <w:t>Date of Review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5C086" w14:textId="77777777" w:rsidR="000812FE" w:rsidRDefault="000812FE"/>
        </w:tc>
      </w:tr>
    </w:tbl>
    <w:p w14:paraId="09336C1B" w14:textId="77777777" w:rsidR="000812FE" w:rsidRDefault="000812FE">
      <w:pPr>
        <w:spacing w:after="240"/>
      </w:pPr>
    </w:p>
    <w:p w14:paraId="14C70900" w14:textId="77777777" w:rsidR="000812FE" w:rsidRDefault="00000000">
      <w:pPr>
        <w:pStyle w:val="Heading1"/>
      </w:pPr>
      <w:r>
        <w:t>Conflict of Interest Declaration</w:t>
      </w:r>
    </w:p>
    <w:p w14:paraId="32B0F987" w14:textId="77777777" w:rsidR="000812FE" w:rsidRDefault="00000000">
      <w:pPr>
        <w:spacing w:after="120"/>
      </w:pPr>
      <w:r>
        <w:t>Before proceeding, please confirm that you have no conflict of interest with the authors or content of this manuscript. A conflict of interest includes personal, professional, financial, or collaborative relationships that could compromise the objectivity of your review. If a conflict exists, please decline this review and notify the Editor immediately.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8913"/>
      </w:tblGrid>
      <w:tr w:rsidR="000812FE" w14:paraId="487BC8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1702E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98123" w14:textId="77777777" w:rsidR="000812FE" w:rsidRDefault="00000000">
            <w:r>
              <w:t>I confirm that I have no conflict of interest with the authors or content of this manuscript and am able to provide an objective review.</w:t>
            </w:r>
          </w:p>
        </w:tc>
      </w:tr>
      <w:tr w:rsidR="000812FE" w14:paraId="7382EE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40777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F3EA5" w14:textId="77777777" w:rsidR="000812FE" w:rsidRDefault="00000000">
            <w:r>
              <w:t>I have a potential conflict of interest. I am notifying the Editor and declining this review.</w:t>
            </w:r>
          </w:p>
        </w:tc>
      </w:tr>
    </w:tbl>
    <w:p w14:paraId="00FDAA57" w14:textId="77777777" w:rsidR="000812FE" w:rsidRDefault="000812FE">
      <w:pPr>
        <w:spacing w:after="240"/>
      </w:pPr>
    </w:p>
    <w:p w14:paraId="1E7C8A53" w14:textId="77777777" w:rsidR="000812FE" w:rsidRDefault="00000000">
      <w:pPr>
        <w:pStyle w:val="Heading1"/>
      </w:pPr>
      <w:r>
        <w:t>Evaluation Checklist</w:t>
      </w:r>
    </w:p>
    <w:p w14:paraId="2AD346E8" w14:textId="77777777" w:rsidR="000812FE" w:rsidRDefault="00000000">
      <w:pPr>
        <w:spacing w:after="120"/>
      </w:pPr>
      <w:r>
        <w:t>Please evaluate each criterion using the scale: Yes = fully met | Partially = partially met or needs improvement | No = not met | N/A = not applicable to this study.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4"/>
        <w:gridCol w:w="668"/>
        <w:gridCol w:w="1174"/>
        <w:gridCol w:w="560"/>
        <w:gridCol w:w="654"/>
      </w:tblGrid>
      <w:tr w:rsidR="000812FE" w14:paraId="4881D1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3EC78" w14:textId="77777777" w:rsidR="000812FE" w:rsidRDefault="00000000">
            <w:r>
              <w:rPr>
                <w:b/>
                <w:bCs/>
                <w:color w:val="FFFFFF"/>
              </w:rPr>
              <w:t>Evaluation Criterion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35993" w14:textId="77777777" w:rsidR="000812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0316A" w14:textId="77777777" w:rsidR="000812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Partially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45293" w14:textId="77777777" w:rsidR="000812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0AB8C" w14:textId="77777777" w:rsidR="000812F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N/A</w:t>
            </w:r>
          </w:p>
        </w:tc>
      </w:tr>
      <w:tr w:rsidR="000812FE" w14:paraId="4FB77E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5E66A" w14:textId="77777777" w:rsidR="000812FE" w:rsidRDefault="00000000">
            <w:r>
              <w:rPr>
                <w:b/>
                <w:bCs/>
              </w:rPr>
              <w:t>Title &amp; Abstract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75410E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4D9A0B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21B574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F15E33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264A2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0BD00" w14:textId="77777777" w:rsidR="000812FE" w:rsidRDefault="00000000">
            <w:r>
              <w:t>Title accurately reflects content and scope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DF87C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68FB3E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7B4F7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A46F2F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6B66FC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D39E0" w14:textId="77777777" w:rsidR="000812FE" w:rsidRDefault="00000000">
            <w:r>
              <w:t>Abstract clearly states purpose, method, and findings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02097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30D6F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CB3B44B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189709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11C504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EB85D" w14:textId="77777777" w:rsidR="000812FE" w:rsidRDefault="00000000">
            <w:r>
              <w:rPr>
                <w:b/>
                <w:bCs/>
              </w:rPr>
              <w:t>Introduction &amp; Literature Review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23AEAA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8F0724B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5D8C7A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EE2E701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52F83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B8FED" w14:textId="77777777" w:rsidR="000812FE" w:rsidRDefault="00000000">
            <w:r>
              <w:t>Introduction establishes research context and significance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DD4B9E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AAC20B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E2EB1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6111E5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722127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3A057" w14:textId="77777777" w:rsidR="000812FE" w:rsidRDefault="00000000">
            <w:r>
              <w:t>Research questions/objectives are clearly stated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DAE0E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CF2D9B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96BBC9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AEEF5B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07E2CA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B61AC" w14:textId="77777777" w:rsidR="000812FE" w:rsidRDefault="00000000">
            <w:r>
              <w:lastRenderedPageBreak/>
              <w:t>Literature review is comprehensive and well-synthesized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DEF73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C01E2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519815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4443645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43ABF3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913D8" w14:textId="77777777" w:rsidR="000812FE" w:rsidRDefault="00000000">
            <w:r>
              <w:t>Clear research gap is identified and justified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FB0DB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4969C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6B409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99F07F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6566D4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88A21" w14:textId="77777777" w:rsidR="000812FE" w:rsidRDefault="00000000">
            <w:r>
              <w:rPr>
                <w:b/>
                <w:bCs/>
              </w:rPr>
              <w:t>Methodology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C7E2A9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4F62F5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D942AB2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36B265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3F6AEE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A317D" w14:textId="77777777" w:rsidR="000812FE" w:rsidRDefault="00000000">
            <w:r>
              <w:t>Research design is appropriate to research questions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D49622C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48230E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75875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D4B686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0E3783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B365D" w14:textId="77777777" w:rsidR="000812FE" w:rsidRDefault="00000000">
            <w:r>
              <w:t>Data collection procedures are clearly described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713F6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7999C3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0BEA36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2504D8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0A53B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2EB3F" w14:textId="77777777" w:rsidR="000812FE" w:rsidRDefault="00000000">
            <w:r>
              <w:t>Data analysis methods are appropriate and clear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F77DD2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A2A20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2ED4FE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ADBDB6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54A14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3B546" w14:textId="77777777" w:rsidR="000812FE" w:rsidRDefault="00000000">
            <w:r>
              <w:t>Quality criteria (validity, reliability) are addressed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EE272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61E70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E7DC4C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FAF54D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42DC0A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F3245" w14:textId="77777777" w:rsidR="000812FE" w:rsidRDefault="00000000">
            <w:r>
              <w:t>Ethical procedures are reported where applicable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384E05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15DE32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3FA0FD6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3E5F55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6B5AA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BF3C6" w14:textId="77777777" w:rsidR="000812FE" w:rsidRDefault="00000000">
            <w:r>
              <w:rPr>
                <w:b/>
                <w:bCs/>
              </w:rPr>
              <w:t>Results &amp; Findings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139E8A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B5E30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D38E02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FBD658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5DFB7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FF21D" w14:textId="77777777" w:rsidR="000812FE" w:rsidRDefault="00000000">
            <w:r>
              <w:t>Results/findings are presented clearly and systematically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777F84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7BDEE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B2254F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21C7D1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75382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12ADE" w14:textId="77777777" w:rsidR="000812FE" w:rsidRDefault="00000000">
            <w:r>
              <w:t>Tables and figures are well-labeled and informative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B6536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A963B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F633526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BFAF28F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123A6D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037FA" w14:textId="77777777" w:rsidR="000812FE" w:rsidRDefault="00000000">
            <w:r>
              <w:rPr>
                <w:b/>
                <w:bCs/>
              </w:rPr>
              <w:t>Discussion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10135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C1C55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BBABCA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ABA256C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19C44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B9E48" w14:textId="77777777" w:rsidR="000812FE" w:rsidRDefault="00000000">
            <w:r>
              <w:t>Discussion interprets findings in relation to research questions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7413D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28DC5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9AD8C5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7AB024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2EAD6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6B6D3" w14:textId="77777777" w:rsidR="000812FE" w:rsidRDefault="00000000">
            <w:r>
              <w:t>Findings are situated in context of existing literature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60866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102D4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A4CD6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682056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6045C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9FA6F" w14:textId="77777777" w:rsidR="000812FE" w:rsidRDefault="00000000">
            <w:r>
              <w:t>Implications for language instruction practice are discussed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E95CED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9EB975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3D6A50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244A5D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71F9B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DA674" w14:textId="77777777" w:rsidR="000812FE" w:rsidRDefault="00000000">
            <w:r>
              <w:rPr>
                <w:b/>
                <w:bCs/>
              </w:rPr>
              <w:t>Overall Quality &amp; Ethics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E7A8C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9429EB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BCF3303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E4C8D6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1EACE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270ED" w14:textId="77777777" w:rsidR="000812FE" w:rsidRDefault="00000000">
            <w:r>
              <w:t>Manuscript is original and makes meaningful contribution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42F15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30734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C2AC1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5053D5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794001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445EE" w14:textId="77777777" w:rsidR="000812FE" w:rsidRDefault="00000000">
            <w:r>
              <w:t>Compliance with Ethical Standards section is included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6BA9AF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595977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CA2198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778541" w14:textId="77777777" w:rsidR="000812FE" w:rsidRDefault="00000000">
            <w:pPr>
              <w:jc w:val="center"/>
            </w:pPr>
            <w:r>
              <w:t>☐</w:t>
            </w:r>
          </w:p>
        </w:tc>
      </w:tr>
      <w:tr w:rsidR="000812FE" w14:paraId="6ACC2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6CFEB" w14:textId="77777777" w:rsidR="000812FE" w:rsidRDefault="00000000">
            <w:r>
              <w:t>No apparent concerns about plagiarism or data integrity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FB336B9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473491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B884F4" w14:textId="77777777" w:rsidR="000812FE" w:rsidRDefault="00000000">
            <w:pPr>
              <w:jc w:val="center"/>
            </w:pPr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0D15C3C" w14:textId="77777777" w:rsidR="000812FE" w:rsidRDefault="00000000">
            <w:pPr>
              <w:jc w:val="center"/>
            </w:pPr>
            <w:r>
              <w:t>☐</w:t>
            </w:r>
          </w:p>
        </w:tc>
      </w:tr>
    </w:tbl>
    <w:p w14:paraId="357D21BB" w14:textId="77777777" w:rsidR="000812FE" w:rsidRDefault="000812FE">
      <w:pPr>
        <w:spacing w:after="240"/>
      </w:pPr>
    </w:p>
    <w:p w14:paraId="1C83C5FF" w14:textId="77777777" w:rsidR="000812FE" w:rsidRDefault="00000000">
      <w:pPr>
        <w:pStyle w:val="Heading1"/>
      </w:pPr>
      <w:r>
        <w:t>Editorial Recommendation</w:t>
      </w:r>
    </w:p>
    <w:p w14:paraId="064F90EC" w14:textId="77777777" w:rsidR="000812FE" w:rsidRDefault="00000000">
      <w:pPr>
        <w:spacing w:after="120"/>
      </w:pPr>
      <w:r>
        <w:rPr>
          <w:b/>
          <w:bCs/>
        </w:rPr>
        <w:t>Please indicate your recommendation (select one):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4710"/>
        <w:gridCol w:w="447"/>
        <w:gridCol w:w="3756"/>
      </w:tblGrid>
      <w:tr w:rsidR="000812FE" w14:paraId="6A4E48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75393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DFDD4" w14:textId="77777777" w:rsidR="000812FE" w:rsidRDefault="00000000">
            <w:r>
              <w:rPr>
                <w:b/>
                <w:bCs/>
              </w:rPr>
              <w:t>Accept as submitted</w:t>
            </w:r>
            <w:r>
              <w:t xml:space="preserve"> — Suitable for publication with no or only minor corrections.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F762C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54CC0" w14:textId="77777777" w:rsidR="000812FE" w:rsidRDefault="00000000">
            <w:r>
              <w:rPr>
                <w:b/>
                <w:bCs/>
              </w:rPr>
              <w:t>Reject</w:t>
            </w:r>
            <w:r>
              <w:t xml:space="preserve"> — Does not meet journal standards.</w:t>
            </w:r>
          </w:p>
        </w:tc>
      </w:tr>
      <w:tr w:rsidR="000812FE" w14:paraId="4F5334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50B19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7AA47" w14:textId="77777777" w:rsidR="000812FE" w:rsidRDefault="00000000">
            <w:r>
              <w:rPr>
                <w:b/>
                <w:bCs/>
              </w:rPr>
              <w:t>Minor Revision</w:t>
            </w:r>
            <w:r>
              <w:t xml:space="preserve"> — Small revisions without re-review.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C4AB8" w14:textId="77777777" w:rsidR="000812FE" w:rsidRDefault="00000000">
            <w:r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B6875" w14:textId="77777777" w:rsidR="000812FE" w:rsidRDefault="00000000">
            <w:r>
              <w:rPr>
                <w:b/>
                <w:bCs/>
              </w:rPr>
              <w:t>Reject &amp; Resubmit</w:t>
            </w:r>
            <w:r>
              <w:t xml:space="preserve"> — Requires fundamental restructuring.</w:t>
            </w:r>
          </w:p>
        </w:tc>
      </w:tr>
      <w:tr w:rsidR="000812FE" w14:paraId="4FC91C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BD1AA" w14:textId="77777777" w:rsidR="000812FE" w:rsidRDefault="00000000">
            <w:r>
              <w:lastRenderedPageBreak/>
              <w:t>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742C5" w14:textId="77777777" w:rsidR="000812FE" w:rsidRDefault="00000000">
            <w:r>
              <w:rPr>
                <w:b/>
                <w:bCs/>
              </w:rPr>
              <w:t>Major Revision</w:t>
            </w:r>
            <w:r>
              <w:t xml:space="preserve"> — Substantial revision with re-review.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95B81" w14:textId="77777777" w:rsidR="000812FE" w:rsidRDefault="000812FE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838D5" w14:textId="77777777" w:rsidR="000812FE" w:rsidRDefault="000812FE"/>
        </w:tc>
      </w:tr>
    </w:tbl>
    <w:p w14:paraId="7156004E" w14:textId="77777777" w:rsidR="000812FE" w:rsidRDefault="000812FE">
      <w:pPr>
        <w:spacing w:after="240"/>
      </w:pPr>
    </w:p>
    <w:p w14:paraId="0B56B2F1" w14:textId="77777777" w:rsidR="000812FE" w:rsidRDefault="00000000">
      <w:pPr>
        <w:pStyle w:val="Heading1"/>
      </w:pPr>
      <w:r>
        <w:t>Detailed Comments for Authors</w:t>
      </w:r>
    </w:p>
    <w:p w14:paraId="181B6BBE" w14:textId="77777777" w:rsidR="000812FE" w:rsidRDefault="00000000">
      <w:pPr>
        <w:spacing w:after="120"/>
      </w:pPr>
      <w:r>
        <w:t>Please provide specific, constructive feedback for each section. Refer to page or line numbers where possible. Use this space to detail strengths, weaknesses, and suggestions for improvement.</w:t>
      </w:r>
    </w:p>
    <w:p w14:paraId="6F012798" w14:textId="77777777" w:rsidR="000812FE" w:rsidRDefault="00000000">
      <w:pPr>
        <w:spacing w:after="120"/>
      </w:pPr>
      <w:r>
        <w:rPr>
          <w:b/>
          <w:bCs/>
        </w:rPr>
        <w:t xml:space="preserve">Title &amp; Abstract: </w:t>
      </w:r>
      <w:r>
        <w:t xml:space="preserve">   </w:t>
      </w:r>
    </w:p>
    <w:p w14:paraId="1A58EEAD" w14:textId="77777777" w:rsidR="000812FE" w:rsidRDefault="00000000">
      <w:pPr>
        <w:spacing w:after="120"/>
      </w:pPr>
      <w:r>
        <w:rPr>
          <w:b/>
          <w:bCs/>
        </w:rPr>
        <w:t xml:space="preserve">Introduction &amp; Literature Review: </w:t>
      </w:r>
      <w:r>
        <w:t xml:space="preserve">   </w:t>
      </w:r>
    </w:p>
    <w:p w14:paraId="60C93172" w14:textId="77777777" w:rsidR="000812FE" w:rsidRDefault="00000000">
      <w:pPr>
        <w:spacing w:after="120"/>
      </w:pPr>
      <w:r>
        <w:rPr>
          <w:b/>
          <w:bCs/>
        </w:rPr>
        <w:t xml:space="preserve">Methodology: </w:t>
      </w:r>
      <w:r>
        <w:t xml:space="preserve">   </w:t>
      </w:r>
    </w:p>
    <w:p w14:paraId="217AD103" w14:textId="77777777" w:rsidR="000812FE" w:rsidRDefault="00000000">
      <w:pPr>
        <w:spacing w:after="120"/>
      </w:pPr>
      <w:r>
        <w:rPr>
          <w:b/>
          <w:bCs/>
        </w:rPr>
        <w:t xml:space="preserve">Results &amp; Findings: </w:t>
      </w:r>
      <w:r>
        <w:t xml:space="preserve">   </w:t>
      </w:r>
    </w:p>
    <w:p w14:paraId="7FB11775" w14:textId="77777777" w:rsidR="000812FE" w:rsidRDefault="00000000">
      <w:pPr>
        <w:spacing w:after="120"/>
      </w:pPr>
      <w:r>
        <w:rPr>
          <w:b/>
          <w:bCs/>
        </w:rPr>
        <w:t xml:space="preserve">Discussion: </w:t>
      </w:r>
      <w:r>
        <w:t xml:space="preserve">   </w:t>
      </w:r>
    </w:p>
    <w:p w14:paraId="47DDEC9F" w14:textId="77777777" w:rsidR="000812FE" w:rsidRDefault="00000000">
      <w:pPr>
        <w:spacing w:after="240"/>
      </w:pPr>
      <w:r>
        <w:rPr>
          <w:b/>
          <w:bCs/>
        </w:rPr>
        <w:t xml:space="preserve">Overall Comments: </w:t>
      </w:r>
      <w:r>
        <w:t xml:space="preserve">   </w:t>
      </w:r>
    </w:p>
    <w:p w14:paraId="27CB790A" w14:textId="77777777" w:rsidR="000812FE" w:rsidRDefault="00000000">
      <w:pPr>
        <w:pStyle w:val="Heading1"/>
      </w:pPr>
      <w:r>
        <w:t>Reviewer Declaration</w:t>
      </w:r>
    </w:p>
    <w:p w14:paraId="43EF2FFA" w14:textId="77777777" w:rsidR="000812FE" w:rsidRDefault="00000000">
      <w:pPr>
        <w:spacing w:after="120"/>
      </w:pPr>
      <w:r>
        <w:t>By completing this form, I confirm that my review is objective, confidential, and conducted in accordance with IJLI's reviewer responsibilities.</w:t>
      </w:r>
    </w:p>
    <w:p w14:paraId="4FBD1510" w14:textId="77777777" w:rsidR="000812FE" w:rsidRDefault="000812FE">
      <w:pPr>
        <w:spacing w:after="120"/>
      </w:pPr>
    </w:p>
    <w:p w14:paraId="23DDE453" w14:textId="77777777" w:rsidR="000812FE" w:rsidRDefault="00000000">
      <w:pPr>
        <w:jc w:val="center"/>
      </w:pPr>
      <w:r>
        <w:rPr>
          <w:i/>
          <w:iCs/>
        </w:rPr>
        <w:t>Thank you for your contribution to the peer review process of IJLI. Your careful and constructive review is greatly valued.</w:t>
      </w:r>
    </w:p>
    <w:sectPr w:rsidR="000812F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1702"/>
    <w:multiLevelType w:val="hybridMultilevel"/>
    <w:tmpl w:val="B2D89462"/>
    <w:lvl w:ilvl="0" w:tplc="E05CE9A8">
      <w:start w:val="1"/>
      <w:numFmt w:val="bullet"/>
      <w:lvlText w:val="•"/>
      <w:lvlJc w:val="left"/>
      <w:pPr>
        <w:ind w:left="720" w:hanging="360"/>
      </w:pPr>
    </w:lvl>
    <w:lvl w:ilvl="1" w:tplc="938A7D66">
      <w:numFmt w:val="decimal"/>
      <w:lvlText w:val=""/>
      <w:lvlJc w:val="left"/>
    </w:lvl>
    <w:lvl w:ilvl="2" w:tplc="27626324">
      <w:numFmt w:val="decimal"/>
      <w:lvlText w:val=""/>
      <w:lvlJc w:val="left"/>
    </w:lvl>
    <w:lvl w:ilvl="3" w:tplc="B11C259E">
      <w:numFmt w:val="decimal"/>
      <w:lvlText w:val=""/>
      <w:lvlJc w:val="left"/>
    </w:lvl>
    <w:lvl w:ilvl="4" w:tplc="8DA81050">
      <w:numFmt w:val="decimal"/>
      <w:lvlText w:val=""/>
      <w:lvlJc w:val="left"/>
    </w:lvl>
    <w:lvl w:ilvl="5" w:tplc="15C6B642">
      <w:numFmt w:val="decimal"/>
      <w:lvlText w:val=""/>
      <w:lvlJc w:val="left"/>
    </w:lvl>
    <w:lvl w:ilvl="6" w:tplc="AC443ADC">
      <w:numFmt w:val="decimal"/>
      <w:lvlText w:val=""/>
      <w:lvlJc w:val="left"/>
    </w:lvl>
    <w:lvl w:ilvl="7" w:tplc="79EA7EA4">
      <w:numFmt w:val="decimal"/>
      <w:lvlText w:val=""/>
      <w:lvlJc w:val="left"/>
    </w:lvl>
    <w:lvl w:ilvl="8" w:tplc="F874311A">
      <w:numFmt w:val="decimal"/>
      <w:lvlText w:val=""/>
      <w:lvlJc w:val="left"/>
    </w:lvl>
  </w:abstractNum>
  <w:abstractNum w:abstractNumId="1" w15:restartNumberingAfterBreak="0">
    <w:nsid w:val="7E3517A8"/>
    <w:multiLevelType w:val="hybridMultilevel"/>
    <w:tmpl w:val="92A65F72"/>
    <w:lvl w:ilvl="0" w:tplc="F1141AE8">
      <w:start w:val="1"/>
      <w:numFmt w:val="bullet"/>
      <w:lvlText w:val="●"/>
      <w:lvlJc w:val="left"/>
      <w:pPr>
        <w:ind w:left="720" w:hanging="360"/>
      </w:pPr>
    </w:lvl>
    <w:lvl w:ilvl="1" w:tplc="84C2AE76">
      <w:start w:val="1"/>
      <w:numFmt w:val="bullet"/>
      <w:lvlText w:val="○"/>
      <w:lvlJc w:val="left"/>
      <w:pPr>
        <w:ind w:left="1440" w:hanging="360"/>
      </w:pPr>
    </w:lvl>
    <w:lvl w:ilvl="2" w:tplc="76B0A15C">
      <w:start w:val="1"/>
      <w:numFmt w:val="bullet"/>
      <w:lvlText w:val="■"/>
      <w:lvlJc w:val="left"/>
      <w:pPr>
        <w:ind w:left="2160" w:hanging="360"/>
      </w:pPr>
    </w:lvl>
    <w:lvl w:ilvl="3" w:tplc="E88E2A16">
      <w:start w:val="1"/>
      <w:numFmt w:val="bullet"/>
      <w:lvlText w:val="●"/>
      <w:lvlJc w:val="left"/>
      <w:pPr>
        <w:ind w:left="2880" w:hanging="360"/>
      </w:pPr>
    </w:lvl>
    <w:lvl w:ilvl="4" w:tplc="13F61B1A">
      <w:start w:val="1"/>
      <w:numFmt w:val="bullet"/>
      <w:lvlText w:val="○"/>
      <w:lvlJc w:val="left"/>
      <w:pPr>
        <w:ind w:left="3600" w:hanging="360"/>
      </w:pPr>
    </w:lvl>
    <w:lvl w:ilvl="5" w:tplc="131A1CDE">
      <w:start w:val="1"/>
      <w:numFmt w:val="bullet"/>
      <w:lvlText w:val="■"/>
      <w:lvlJc w:val="left"/>
      <w:pPr>
        <w:ind w:left="4320" w:hanging="360"/>
      </w:pPr>
    </w:lvl>
    <w:lvl w:ilvl="6" w:tplc="D700C606">
      <w:start w:val="1"/>
      <w:numFmt w:val="bullet"/>
      <w:lvlText w:val="●"/>
      <w:lvlJc w:val="left"/>
      <w:pPr>
        <w:ind w:left="5040" w:hanging="360"/>
      </w:pPr>
    </w:lvl>
    <w:lvl w:ilvl="7" w:tplc="691002E0">
      <w:start w:val="1"/>
      <w:numFmt w:val="bullet"/>
      <w:lvlText w:val="●"/>
      <w:lvlJc w:val="left"/>
      <w:pPr>
        <w:ind w:left="5760" w:hanging="360"/>
      </w:pPr>
    </w:lvl>
    <w:lvl w:ilvl="8" w:tplc="8970222C">
      <w:start w:val="1"/>
      <w:numFmt w:val="bullet"/>
      <w:lvlText w:val="●"/>
      <w:lvlJc w:val="left"/>
      <w:pPr>
        <w:ind w:left="6480" w:hanging="360"/>
      </w:pPr>
    </w:lvl>
  </w:abstractNum>
  <w:num w:numId="1" w16cid:durableId="4433030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FE"/>
    <w:rsid w:val="0003013B"/>
    <w:rsid w:val="000812FE"/>
    <w:rsid w:val="00E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05211F"/>
  <w15:docId w15:val="{CBF829B8-71F3-E943-8E03-9BD11945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2948</Characters>
  <Application>Microsoft Office Word</Application>
  <DocSecurity>0</DocSecurity>
  <Lines>86</Lines>
  <Paragraphs>43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Phạm Vũ Phi Hổ</cp:lastModifiedBy>
  <cp:revision>2</cp:revision>
  <dcterms:created xsi:type="dcterms:W3CDTF">2026-04-28T07:25:00Z</dcterms:created>
  <dcterms:modified xsi:type="dcterms:W3CDTF">2026-04-28T07:35:00Z</dcterms:modified>
</cp:coreProperties>
</file>