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60"/>
              <w:left w:type="dxa" w:w="200"/>
              <w:bottom w:type="dxa" w:w="120"/>
              <w:right w:type="dxa" w:w="200"/>
            </w:tcMar>
          </w:tcPr>
          <w:p>
            <w:pPr>
              <w:jc w:val="center"/>
            </w:pPr>
            <w:r>
              <w:rPr>
                <w:rFonts w:ascii="Arial" w:cs="Arial" w:eastAsia="Arial" w:hAnsi="Arial"/>
                <w:b/>
                <w:bCs/>
                <w:color w:val="FFFFFF"/>
                <w:sz w:val="22"/>
                <w:szCs w:val="22"/>
              </w:rPr>
              <w:t xml:space="preserve">International Journal of TESOL &amp; Education (IJTE)</w:t>
            </w:r>
          </w:p>
          <w:p>
            <w:pPr>
              <w:jc w:val="center"/>
            </w:pPr>
            <w:r>
              <w:rPr>
                <w:rFonts w:ascii="Arial" w:cs="Arial" w:eastAsia="Arial" w:hAnsi="Arial"/>
                <w:color w:val="BDD7EE"/>
                <w:sz w:val="18"/>
                <w:szCs w:val="18"/>
              </w:rPr>
              <w:t xml:space="preserve">ISSN: 2768-4563  |  i-jte.org</w:t>
            </w:r>
          </w:p>
          <w:p>
            <w:pPr>
              <w:spacing w:before="100"/>
              <w:jc w:val="center"/>
            </w:pPr>
            <w:r>
              <w:rPr>
                <w:rFonts w:ascii="Arial" w:cs="Arial" w:eastAsia="Arial" w:hAnsi="Arial"/>
                <w:b/>
                <w:bCs/>
                <w:color w:val="FFFFFF"/>
                <w:sz w:val="26"/>
                <w:szCs w:val="26"/>
              </w:rPr>
              <w:t xml:space="preserve">Cover Letter</w:t>
            </w:r>
          </w:p>
          <w:p>
            <w:pPr>
              <w:jc w:val="center"/>
            </w:pPr>
            <w:r>
              <w:rPr>
                <w:rFonts w:ascii="Arial" w:cs="Arial" w:eastAsia="Arial" w:hAnsi="Arial"/>
                <w:i/>
                <w:iCs/>
                <w:color w:val="BDD7EE"/>
                <w:sz w:val="18"/>
                <w:szCs w:val="18"/>
              </w:rPr>
              <w:t xml:space="preserve">Required for All Manuscript Submissions</w:t>
            </w:r>
          </w:p>
        </w:tc>
      </w:tr>
    </w:tbl>
    <w:p>
      <w:pPr>
        <w:spacing w:after="80" w:before="80"/>
      </w:pPr>
      <w:r>
        <w:t xml:space="preserve"/>
      </w:r>
    </w:p>
    <w:p>
      <w:pPr>
        <w:spacing w:after="80" w:before="160"/>
      </w:pPr>
      <w:r>
        <w:rPr>
          <w:rFonts w:ascii="Arial" w:cs="Arial" w:eastAsia="Arial" w:hAnsi="Arial"/>
          <w:b/>
          <w:bCs/>
          <w:color w:val="1F4E79"/>
          <w:sz w:val="22"/>
          <w:szCs w:val="22"/>
        </w:rPr>
        <w:t xml:space="preserve">Submission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Date of Submission</w:t>
            </w:r>
          </w:p>
        </w:tc>
        <w:tc>
          <w:tcPr>
            <w:tcW w:type="dxa" w:w="65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8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Article Title</w:t>
            </w:r>
          </w:p>
        </w:tc>
        <w:tc>
          <w:tcPr>
            <w:tcW w:type="dxa" w:w="65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8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Corresponding Author</w:t>
            </w:r>
          </w:p>
        </w:tc>
        <w:tc>
          <w:tcPr>
            <w:tcW w:type="dxa" w:w="65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8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Co-Author(s)</w:t>
            </w:r>
          </w:p>
        </w:tc>
        <w:tc>
          <w:tcPr>
            <w:tcW w:type="dxa" w:w="65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spacing w:after="80" w:before="60"/>
      </w:pPr>
      <w:r>
        <w:rPr>
          <w:rFonts w:ascii="Arial" w:cs="Arial" w:eastAsia="Arial" w:hAnsi="Arial"/>
          <w:color w:val="595959"/>
          <w:sz w:val="20"/>
          <w:szCs w:val="20"/>
        </w:rPr>
        <w:t xml:space="preserve">Please list institutional affiliation(s) below (Author, Affiliation, City, Country):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Author</w:t>
            </w:r>
          </w:p>
        </w:tc>
        <w:tc>
          <w:tcPr>
            <w:tcW w:type="dxa" w:w="686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Affiliation, City, Country</w:t>
            </w:r>
          </w:p>
        </w:tc>
      </w:tr>
      <w:tr>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Corresponding Author Email</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Letter to the Editor</w:t>
      </w:r>
    </w:p>
    <w:p>
      <w:pPr>
        <w:spacing w:after="80" w:before="60"/>
      </w:pPr>
      <w:r>
        <w:rPr>
          <w:rFonts w:ascii="Arial" w:cs="Arial" w:eastAsia="Arial" w:hAnsi="Arial"/>
          <w:color w:val="595959"/>
          <w:sz w:val="20"/>
          <w:szCs w:val="20"/>
        </w:rPr>
        <w:t xml:space="preserve">Dear Editor of the International Journal of TESOL &amp; Education (IJTE),</w:t>
      </w:r>
    </w:p>
    <w:p>
      <w:pPr>
        <w:spacing w:after="80" w:before="80"/>
      </w:pPr>
      <w:r>
        <w:t xml:space="preserve"/>
      </w:r>
    </w:p>
    <w:p>
      <w:pPr>
        <w:spacing w:after="80" w:before="60"/>
      </w:pPr>
      <w:r>
        <w:rPr>
          <w:rFonts w:ascii="Arial" w:cs="Arial" w:eastAsia="Arial" w:hAnsi="Arial"/>
          <w:color w:val="595959"/>
          <w:sz w:val="20"/>
          <w:szCs w:val="20"/>
        </w:rPr>
        <w:t xml:space="preserve">I am writing as corresponding author to submit the manuscript titled "[Article Title]" for consideration for publication in the International Journal of TESOL &amp; Education (IJTE). On behalf of all co-authors, I confirm the following:</w:t>
      </w:r>
    </w:p>
    <w:p>
      <w:pPr>
        <w:spacing w:after="80" w:before="80"/>
      </w:pPr>
      <w:r>
        <w:t xml:space="preserve"/>
      </w:r>
    </w:p>
    <w:p>
      <w:pPr>
        <w:pStyle w:val="ListParagraph"/>
        <w:numPr>
          <w:ilvl w:val="0"/>
          <w:numId w:val="2"/>
        </w:numPr>
        <w:spacing w:after="80" w:before="80"/>
      </w:pPr>
      <w:r>
        <w:rPr>
          <w:rFonts w:ascii="Arial" w:cs="Arial" w:eastAsia="Arial" w:hAnsi="Arial"/>
          <w:b/>
          <w:bCs/>
          <w:color w:val="595959"/>
          <w:sz w:val="20"/>
          <w:szCs w:val="20"/>
        </w:rPr>
        <w:t xml:space="preserve">Originality:</w:t>
      </w:r>
      <w:r>
        <w:rPr>
          <w:rFonts w:ascii="Arial" w:cs="Arial" w:eastAsia="Arial" w:hAnsi="Arial"/>
          <w:color w:val="595959"/>
          <w:sz w:val="20"/>
          <w:szCs w:val="20"/>
        </w:rPr>
        <w:t xml:space="preserve"> This manuscript is the original work of the listed authors. It has not been previously published, in whole or in part, in any journal, book, conference proceedings, or other publication venue.</w:t>
      </w:r>
    </w:p>
    <w:p>
      <w:pPr>
        <w:pStyle w:val="ListParagraph"/>
        <w:numPr>
          <w:ilvl w:val="0"/>
          <w:numId w:val="2"/>
        </w:numPr>
        <w:spacing w:after="80" w:before="80"/>
      </w:pPr>
      <w:r>
        <w:rPr>
          <w:rFonts w:ascii="Arial" w:cs="Arial" w:eastAsia="Arial" w:hAnsi="Arial"/>
          <w:b/>
          <w:bCs/>
          <w:color w:val="595959"/>
          <w:sz w:val="20"/>
          <w:szCs w:val="20"/>
        </w:rPr>
        <w:t xml:space="preserve">Exclusive Submission:</w:t>
      </w:r>
      <w:r>
        <w:rPr>
          <w:rFonts w:ascii="Arial" w:cs="Arial" w:eastAsia="Arial" w:hAnsi="Arial"/>
          <w:color w:val="595959"/>
          <w:sz w:val="20"/>
          <w:szCs w:val="20"/>
        </w:rPr>
        <w:t xml:space="preserve"> This manuscript is not currently under review at any other journal or publication venue. It will not be submitted elsewhere while under consideration at IJTE.</w:t>
      </w:r>
    </w:p>
    <w:p>
      <w:pPr>
        <w:pStyle w:val="ListParagraph"/>
        <w:numPr>
          <w:ilvl w:val="0"/>
          <w:numId w:val="2"/>
        </w:numPr>
        <w:spacing w:after="80" w:before="80"/>
      </w:pPr>
      <w:r>
        <w:rPr>
          <w:rFonts w:ascii="Arial" w:cs="Arial" w:eastAsia="Arial" w:hAnsi="Arial"/>
          <w:b/>
          <w:bCs/>
          <w:color w:val="595959"/>
          <w:sz w:val="20"/>
          <w:szCs w:val="20"/>
        </w:rPr>
        <w:t xml:space="preserve">Authorship:</w:t>
      </w:r>
      <w:r>
        <w:rPr>
          <w:rFonts w:ascii="Arial" w:cs="Arial" w:eastAsia="Arial" w:hAnsi="Arial"/>
          <w:color w:val="595959"/>
          <w:sz w:val="20"/>
          <w:szCs w:val="20"/>
        </w:rPr>
        <w:t xml:space="preserve"> All individuals listed as authors have made substantial contributions to the conception, design, execution, or interpretation of the reported research. All have approved the final version of the manuscript and agreed to be accountable for the accuracy and integrity of the work.</w:t>
      </w:r>
    </w:p>
    <w:p>
      <w:pPr>
        <w:pStyle w:val="ListParagraph"/>
        <w:numPr>
          <w:ilvl w:val="0"/>
          <w:numId w:val="2"/>
        </w:numPr>
        <w:spacing w:after="80" w:before="80"/>
      </w:pPr>
      <w:r>
        <w:rPr>
          <w:rFonts w:ascii="Arial" w:cs="Arial" w:eastAsia="Arial" w:hAnsi="Arial"/>
          <w:b/>
          <w:bCs/>
          <w:color w:val="595959"/>
          <w:sz w:val="20"/>
          <w:szCs w:val="20"/>
        </w:rPr>
        <w:t xml:space="preserve">Copyright and Permissions:</w:t>
      </w:r>
      <w:r>
        <w:rPr>
          <w:rFonts w:ascii="Arial" w:cs="Arial" w:eastAsia="Arial" w:hAnsi="Arial"/>
          <w:color w:val="595959"/>
          <w:sz w:val="20"/>
          <w:szCs w:val="20"/>
        </w:rPr>
        <w:t xml:space="preserve"> This manuscript does not infringe upon the intellectual property rights of any third party. Any material reproduced or adapted from copyrighted sources has been appropriately cited and, where required, written permission has been obtained. Copies of permissions can be provided upon request.</w:t>
      </w:r>
    </w:p>
    <w:p>
      <w:pPr>
        <w:pStyle w:val="ListParagraph"/>
        <w:numPr>
          <w:ilvl w:val="0"/>
          <w:numId w:val="2"/>
        </w:numPr>
        <w:spacing w:after="80" w:before="80"/>
      </w:pPr>
      <w:r>
        <w:rPr>
          <w:rFonts w:ascii="Arial" w:cs="Arial" w:eastAsia="Arial" w:hAnsi="Arial"/>
          <w:b/>
          <w:bCs/>
          <w:color w:val="595959"/>
          <w:sz w:val="20"/>
          <w:szCs w:val="20"/>
        </w:rPr>
        <w:t xml:space="preserve">Ethical Conduct:</w:t>
      </w:r>
      <w:r>
        <w:rPr>
          <w:rFonts w:ascii="Arial" w:cs="Arial" w:eastAsia="Arial" w:hAnsi="Arial"/>
          <w:color w:val="595959"/>
          <w:sz w:val="20"/>
          <w:szCs w:val="20"/>
        </w:rPr>
        <w:t xml:space="preserve"> The research was conducted in accordance with applicable ethical standards for educational research. Where human participants were involved, the necessary ethical approvals, informed consent, and participant protections have been obtained and are documented in the accompanying forms.</w:t>
      </w:r>
    </w:p>
    <w:p>
      <w:pPr>
        <w:pStyle w:val="ListParagraph"/>
        <w:numPr>
          <w:ilvl w:val="0"/>
          <w:numId w:val="2"/>
        </w:numPr>
        <w:spacing w:after="80" w:before="80"/>
      </w:pPr>
      <w:r>
        <w:rPr>
          <w:rFonts w:ascii="Arial" w:cs="Arial" w:eastAsia="Arial" w:hAnsi="Arial"/>
          <w:b/>
          <w:bCs/>
          <w:color w:val="595959"/>
          <w:sz w:val="20"/>
          <w:szCs w:val="20"/>
        </w:rPr>
        <w:t xml:space="preserve">Disclosure:</w:t>
      </w:r>
      <w:r>
        <w:rPr>
          <w:rFonts w:ascii="Arial" w:cs="Arial" w:eastAsia="Arial" w:hAnsi="Arial"/>
          <w:color w:val="595959"/>
          <w:sz w:val="20"/>
          <w:szCs w:val="20"/>
        </w:rPr>
        <w:t xml:space="preserve"> All potential conflicts of interest, funding sources, and relevant affiliations are disclosed in the Conflicts of Interest Statement submitted with this manuscript.</w:t>
      </w:r>
    </w:p>
    <w:p>
      <w:pPr>
        <w:spacing w:after="80" w:before="80"/>
      </w:pPr>
      <w:r>
        <w:t xml:space="preserve"/>
      </w:r>
    </w:p>
    <w:p>
      <w:pPr>
        <w:spacing w:after="80" w:before="60"/>
      </w:pPr>
      <w:r>
        <w:rPr>
          <w:rFonts w:ascii="Arial" w:cs="Arial" w:eastAsia="Arial" w:hAnsi="Arial"/>
          <w:color w:val="595959"/>
          <w:sz w:val="20"/>
          <w:szCs w:val="20"/>
        </w:rPr>
        <w:t xml:space="preserve">I confirm that all authors have read and approved the final version of this manuscript.</w:t>
      </w:r>
    </w:p>
    <w:p>
      <w:pPr>
        <w:spacing w:after="80" w:before="80"/>
      </w:pPr>
      <w:r>
        <w:t xml:space="preserve"/>
      </w:r>
    </w:p>
    <w:p>
      <w:pPr>
        <w:spacing w:after="80" w:before="60"/>
      </w:pPr>
      <w:r>
        <w:rPr>
          <w:rFonts w:ascii="Arial" w:cs="Arial" w:eastAsia="Arial" w:hAnsi="Arial"/>
          <w:color w:val="595959"/>
          <w:sz w:val="20"/>
          <w:szCs w:val="20"/>
        </w:rPr>
        <w:t xml:space="preserve">Thank you for considering this submission. I look forward to your response.</w:t>
      </w:r>
    </w:p>
    <w:p>
      <w:pPr>
        <w:spacing w:after="80" w:before="80"/>
      </w:pPr>
      <w:r>
        <w:t xml:space="preserve"/>
      </w:r>
    </w:p>
    <w:p>
      <w:pPr>
        <w:spacing w:after="80" w:before="60"/>
      </w:pPr>
      <w:r>
        <w:rPr>
          <w:rFonts w:ascii="Arial" w:cs="Arial" w:eastAsia="Arial" w:hAnsi="Arial"/>
          <w:color w:val="595959"/>
          <w:sz w:val="20"/>
          <w:szCs w:val="20"/>
        </w:rPr>
        <w:t xml:space="preserve">Sincerely,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Author's Name (Typed)</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Author's Signature</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Date</w:t>
            </w:r>
          </w:p>
          <w:p>
            <w:pPr>
              <w:pBdr>
                <w:bottom w:val="single" w:color="ADB9CA" w:sz="4"/>
              </w:pBdr>
            </w:pPr>
            <w:r>
              <w:rPr>
                <w:sz w:val="20"/>
                <w:szCs w:val="20"/>
              </w:rPr>
              <w:t xml:space="preserve">     </w:t>
            </w:r>
          </w:p>
        </w:tc>
      </w:tr>
    </w:tbl>
    <w:p>
      <w:pPr>
        <w:spacing w:after="80" w:before="80"/>
      </w:pPr>
      <w:r>
        <w:t xml:space="preserve"/>
      </w:r>
    </w:p>
    <w:p>
      <w:pPr>
        <w:spacing w:after="80" w:before="60"/>
      </w:pPr>
      <w:r>
        <w:rPr>
          <w:rFonts w:ascii="Arial" w:cs="Arial" w:eastAsia="Arial" w:hAnsi="Arial"/>
          <w:i/>
          <w:iCs/>
          <w:color w:val="595959"/>
          <w:sz w:val="20"/>
          <w:szCs w:val="20"/>
        </w:rPr>
        <w:t xml:space="preserve">Please attach the completed Conflicts of Interest Statement and, where applicable, the Research Ethics Declaration and Informed Consent Form to your submission.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2026-04-27T13:54:57.485Z</dcterms:created>
  <dcterms:modified xsi:type="dcterms:W3CDTF">2026-04-27T13:54:57.485Z</dcterms:modified>
</cp:coreProperties>
</file>

<file path=docProps/custom.xml><?xml version="1.0" encoding="utf-8"?>
<Properties xmlns="http://schemas.openxmlformats.org/officeDocument/2006/custom-properties" xmlns:vt="http://schemas.openxmlformats.org/officeDocument/2006/docPropsVTypes"/>
</file>